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67" w:rsidRDefault="00376A67" w:rsidP="00376A6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Ogłoszenie wyników naboru do pracy na stanowisko  </w:t>
      </w:r>
    </w:p>
    <w:p w:rsidR="00376A67" w:rsidRDefault="00376A67" w:rsidP="00376A6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Inspektora w Dziale Zespołu Obiektów i Organizacji Imprez</w:t>
      </w:r>
    </w:p>
    <w:p w:rsidR="00376A67" w:rsidRDefault="00376A67" w:rsidP="00376A6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Ośrodku Sportu i Rekreacji w Gorzowie Wielkopolskim</w:t>
      </w:r>
    </w:p>
    <w:p w:rsidR="00376A67" w:rsidRDefault="00376A67" w:rsidP="00376A67">
      <w:pPr>
        <w:pStyle w:val="Standard"/>
        <w:jc w:val="center"/>
      </w:pPr>
    </w:p>
    <w:p w:rsidR="00376A67" w:rsidRDefault="00376A67" w:rsidP="00376A67">
      <w:pPr>
        <w:pStyle w:val="Standard"/>
        <w:jc w:val="both"/>
      </w:pPr>
    </w:p>
    <w:p w:rsidR="00376A67" w:rsidRDefault="00376A67" w:rsidP="00376A67">
      <w:pPr>
        <w:pStyle w:val="Standard"/>
        <w:jc w:val="both"/>
      </w:pPr>
    </w:p>
    <w:p w:rsidR="00376A67" w:rsidRDefault="00376A67" w:rsidP="00376A67">
      <w:pPr>
        <w:pStyle w:val="Standard"/>
        <w:jc w:val="both"/>
      </w:pPr>
      <w:r>
        <w:t xml:space="preserve">Na podstawie art. 15 ustawy z dnia 21 listopada 2008r. o pracownikach samorządowych (Dz.U. z 2019  poz. 1282), Dyrektor Ośrodka Sportu i Rekreacji w Gorzowie Wielkopolskim. informuje, że w wyniku zakończenia procedury naboru na stanowisko Inspektora w Dziale Zespołu Obiektów i Organizacji Imprez – nie dokonano wyboru kandydata.            </w:t>
      </w:r>
    </w:p>
    <w:p w:rsidR="00376A67" w:rsidRDefault="00376A67" w:rsidP="00376A67">
      <w:pPr>
        <w:pStyle w:val="Standard"/>
        <w:jc w:val="both"/>
      </w:pPr>
    </w:p>
    <w:p w:rsidR="00376A67" w:rsidRDefault="00376A67" w:rsidP="00376A67">
      <w:pPr>
        <w:pStyle w:val="Standard"/>
        <w:jc w:val="both"/>
      </w:pPr>
    </w:p>
    <w:p w:rsidR="00376A67" w:rsidRDefault="00376A67" w:rsidP="00376A67">
      <w:pPr>
        <w:pStyle w:val="Standard"/>
        <w:jc w:val="both"/>
      </w:pPr>
      <w:r>
        <w:t xml:space="preserve">Dyrektor  </w:t>
      </w:r>
    </w:p>
    <w:p w:rsidR="00376A67" w:rsidRDefault="00376A67" w:rsidP="00376A67">
      <w:pPr>
        <w:pStyle w:val="Standard"/>
        <w:jc w:val="both"/>
      </w:pPr>
      <w:r>
        <w:t>Ośrodka Sportu i Rekreacji w Gorzowie Wielkopolskim</w:t>
      </w:r>
    </w:p>
    <w:p w:rsidR="00376A67" w:rsidRDefault="00376A67" w:rsidP="00376A67">
      <w:pPr>
        <w:pStyle w:val="Standard"/>
        <w:jc w:val="both"/>
      </w:pPr>
    </w:p>
    <w:p w:rsidR="00376A67" w:rsidRDefault="00376A67" w:rsidP="00376A67">
      <w:pPr>
        <w:pStyle w:val="Standard"/>
        <w:jc w:val="both"/>
      </w:pPr>
    </w:p>
    <w:p w:rsidR="00376A67" w:rsidRDefault="00376A67" w:rsidP="00376A67">
      <w:pPr>
        <w:pStyle w:val="Standard"/>
        <w:jc w:val="both"/>
      </w:pPr>
      <w:r>
        <w:t>Włodzimierz Rój</w:t>
      </w:r>
    </w:p>
    <w:p w:rsidR="00376A67" w:rsidRDefault="00376A67" w:rsidP="00376A67">
      <w:pPr>
        <w:pStyle w:val="Standard"/>
        <w:jc w:val="both"/>
      </w:pPr>
    </w:p>
    <w:p w:rsidR="00376A67" w:rsidRDefault="00376A67" w:rsidP="00376A67">
      <w:pPr>
        <w:pStyle w:val="Standard"/>
        <w:jc w:val="both"/>
      </w:pPr>
      <w:r>
        <w:t>Gorzów Wlkp.  dnia 18 lutego 2020r.</w:t>
      </w:r>
    </w:p>
    <w:p w:rsidR="00A105F8" w:rsidRDefault="00A105F8">
      <w:bookmarkStart w:id="0" w:name="_GoBack"/>
      <w:bookmarkEnd w:id="0"/>
    </w:p>
    <w:sectPr w:rsidR="00A1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67"/>
    <w:rsid w:val="00376A67"/>
    <w:rsid w:val="00A1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76A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76A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 OSiR</dc:creator>
  <cp:lastModifiedBy>Kadry OSiR</cp:lastModifiedBy>
  <cp:revision>1</cp:revision>
  <dcterms:created xsi:type="dcterms:W3CDTF">2020-02-20T08:35:00Z</dcterms:created>
  <dcterms:modified xsi:type="dcterms:W3CDTF">2020-02-20T08:36:00Z</dcterms:modified>
</cp:coreProperties>
</file>